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07F8F9">
      <w:pPr>
        <w:pStyle w:val="5"/>
        <w:ind w:left="0" w:leftChars="0" w:firstLine="0" w:firstLineChars="0"/>
        <w:rPr>
          <w:rFonts w:hint="eastAsia" w:ascii="黑体" w:hAnsi="黑体" w:eastAsia="黑体" w:cs="宋体"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宋体"/>
          <w:bCs/>
          <w:kern w:val="2"/>
          <w:sz w:val="32"/>
          <w:szCs w:val="32"/>
          <w:lang w:val="en-US" w:eastAsia="zh-CN" w:bidi="ar-SA"/>
        </w:rPr>
        <w:t>附件2</w:t>
      </w:r>
    </w:p>
    <w:p w14:paraId="523F507C">
      <w:pPr>
        <w:pStyle w:val="5"/>
        <w:ind w:left="0" w:leftChars="0"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52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52"/>
          <w:lang w:val="en-US" w:eastAsia="zh-CN"/>
        </w:rPr>
        <w:t>2024年秋季团校学员登记汇总表</w:t>
      </w:r>
    </w:p>
    <w:bookmarkEnd w:id="0"/>
    <w:p w14:paraId="702F96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 w:line="600" w:lineRule="exact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52"/>
          <w:lang w:val="en-US" w:eastAsia="zh-CN"/>
        </w:rPr>
      </w:pPr>
      <w:r>
        <w:rPr>
          <w:rFonts w:hint="eastAsia" w:ascii="仿宋_GB2312" w:hAnsi="仿宋_GB2312" w:eastAsia="仿宋_GB2312" w:cs="宋体"/>
          <w:kern w:val="0"/>
          <w:sz w:val="32"/>
          <w:szCs w:val="28"/>
        </w:rPr>
        <w:t>学院</w:t>
      </w:r>
      <w:r>
        <w:rPr>
          <w:rFonts w:hint="eastAsia" w:ascii="仿宋_GB2312" w:hAnsi="仿宋_GB2312" w:eastAsia="仿宋_GB2312" w:cs="仿宋_GB2312"/>
          <w:sz w:val="32"/>
          <w:szCs w:val="32"/>
        </w:rPr>
        <w:t>（盖章）</w:t>
      </w:r>
      <w:r>
        <w:rPr>
          <w:rFonts w:hint="eastAsia" w:ascii="仿宋_GB2312" w:hAnsi="仿宋_GB2312" w:eastAsia="仿宋_GB2312" w:cs="宋体"/>
          <w:kern w:val="0"/>
          <w:sz w:val="32"/>
          <w:szCs w:val="28"/>
          <w:lang w:eastAsia="zh-CN"/>
        </w:rPr>
        <w:t>：</w:t>
      </w:r>
      <w:r>
        <w:rPr>
          <w:rFonts w:hint="eastAsia" w:ascii="仿宋_GB2312" w:hAnsi="仿宋_GB2312" w:eastAsia="仿宋_GB2312" w:cs="宋体"/>
          <w:kern w:val="0"/>
          <w:sz w:val="32"/>
          <w:szCs w:val="28"/>
        </w:rPr>
        <w:t xml:space="preserve">      </w:t>
      </w:r>
      <w:r>
        <w:rPr>
          <w:rFonts w:hint="eastAsia" w:ascii="仿宋_GB2312" w:hAnsi="仿宋_GB2312" w:eastAsia="仿宋_GB2312" w:cs="宋体"/>
          <w:kern w:val="0"/>
          <w:sz w:val="32"/>
          <w:szCs w:val="28"/>
          <w:lang w:val="en-US" w:eastAsia="zh-CN"/>
        </w:rPr>
        <w:t xml:space="preserve">             联系</w:t>
      </w:r>
      <w:r>
        <w:rPr>
          <w:rFonts w:hint="eastAsia" w:ascii="仿宋_GB2312" w:hAnsi="仿宋_GB2312" w:eastAsia="仿宋_GB2312" w:cs="宋体"/>
          <w:kern w:val="0"/>
          <w:sz w:val="32"/>
          <w:szCs w:val="28"/>
        </w:rPr>
        <w:t xml:space="preserve">人：    </w:t>
      </w:r>
      <w:r>
        <w:rPr>
          <w:rFonts w:hint="eastAsia" w:ascii="仿宋_GB2312" w:hAnsi="仿宋_GB2312" w:eastAsia="仿宋_GB2312" w:cs="宋体"/>
          <w:kern w:val="0"/>
          <w:sz w:val="32"/>
          <w:szCs w:val="28"/>
          <w:lang w:val="en-US" w:eastAsia="zh-CN"/>
        </w:rPr>
        <w:t xml:space="preserve">     </w:t>
      </w:r>
    </w:p>
    <w:tbl>
      <w:tblPr>
        <w:tblStyle w:val="3"/>
        <w:tblW w:w="1033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0"/>
        <w:gridCol w:w="1589"/>
        <w:gridCol w:w="2312"/>
        <w:gridCol w:w="1705"/>
        <w:gridCol w:w="1915"/>
        <w:gridCol w:w="1915"/>
      </w:tblGrid>
      <w:tr w14:paraId="4C4F78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00" w:type="dxa"/>
          </w:tcPr>
          <w:p w14:paraId="1DBB203B">
            <w:pPr>
              <w:spacing w:before="100" w:after="100" w:line="360" w:lineRule="exact"/>
              <w:jc w:val="center"/>
              <w:rPr>
                <w:rFonts w:hint="eastAsia" w:ascii="黑体" w:hAnsi="黑体" w:eastAsia="黑体" w:cs="黑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序号</w:t>
            </w:r>
          </w:p>
        </w:tc>
        <w:tc>
          <w:tcPr>
            <w:tcW w:w="1589" w:type="dxa"/>
          </w:tcPr>
          <w:p w14:paraId="130AC22D">
            <w:pPr>
              <w:spacing w:before="100" w:after="100" w:line="360" w:lineRule="exact"/>
              <w:jc w:val="center"/>
              <w:rPr>
                <w:rFonts w:hint="eastAsia" w:ascii="黑体" w:hAnsi="黑体" w:eastAsia="黑体" w:cs="黑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姓名</w:t>
            </w:r>
          </w:p>
        </w:tc>
        <w:tc>
          <w:tcPr>
            <w:tcW w:w="2312" w:type="dxa"/>
          </w:tcPr>
          <w:p w14:paraId="34AC6920">
            <w:pPr>
              <w:spacing w:before="100" w:after="100" w:line="360" w:lineRule="exact"/>
              <w:jc w:val="center"/>
              <w:rPr>
                <w:rFonts w:hint="eastAsia" w:ascii="黑体" w:hAnsi="黑体" w:eastAsia="黑体" w:cs="黑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专业班级</w:t>
            </w:r>
          </w:p>
        </w:tc>
        <w:tc>
          <w:tcPr>
            <w:tcW w:w="1705" w:type="dxa"/>
          </w:tcPr>
          <w:p w14:paraId="4BA3845E">
            <w:pPr>
              <w:spacing w:before="100" w:after="100" w:line="360" w:lineRule="exact"/>
              <w:jc w:val="center"/>
              <w:rPr>
                <w:rFonts w:hint="eastAsia" w:ascii="黑体" w:hAnsi="黑体" w:eastAsia="黑体" w:cs="黑体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32"/>
                <w:szCs w:val="32"/>
                <w:lang w:val="en-US" w:eastAsia="zh-CN"/>
              </w:rPr>
              <w:t>学号</w:t>
            </w:r>
          </w:p>
        </w:tc>
        <w:tc>
          <w:tcPr>
            <w:tcW w:w="1915" w:type="dxa"/>
          </w:tcPr>
          <w:p w14:paraId="39DCAD87">
            <w:pPr>
              <w:spacing w:before="100" w:after="100" w:line="360" w:lineRule="exact"/>
              <w:jc w:val="center"/>
              <w:rPr>
                <w:rFonts w:hint="default" w:ascii="黑体" w:hAnsi="黑体" w:eastAsia="黑体" w:cs="黑体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32"/>
                <w:szCs w:val="32"/>
                <w:lang w:val="en-US" w:eastAsia="zh-CN"/>
              </w:rPr>
              <w:t>任职情况</w:t>
            </w:r>
          </w:p>
        </w:tc>
        <w:tc>
          <w:tcPr>
            <w:tcW w:w="1915" w:type="dxa"/>
          </w:tcPr>
          <w:p w14:paraId="13B92F3D">
            <w:pPr>
              <w:spacing w:before="100" w:after="100" w:line="360" w:lineRule="exact"/>
              <w:jc w:val="center"/>
              <w:rPr>
                <w:rFonts w:hint="eastAsia" w:ascii="黑体" w:hAnsi="黑体" w:eastAsia="黑体" w:cs="黑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联系方式</w:t>
            </w:r>
          </w:p>
        </w:tc>
      </w:tr>
      <w:tr w14:paraId="76DC70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00" w:type="dxa"/>
            <w:vAlign w:val="center"/>
          </w:tcPr>
          <w:p w14:paraId="782B6872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589" w:type="dxa"/>
            <w:vAlign w:val="center"/>
          </w:tcPr>
          <w:p w14:paraId="73BD5F49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312" w:type="dxa"/>
            <w:vAlign w:val="center"/>
          </w:tcPr>
          <w:p w14:paraId="505EC6CA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705" w:type="dxa"/>
            <w:vAlign w:val="center"/>
          </w:tcPr>
          <w:p w14:paraId="517DCFF4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915" w:type="dxa"/>
            <w:vAlign w:val="center"/>
          </w:tcPr>
          <w:p w14:paraId="03F00B45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915" w:type="dxa"/>
            <w:vAlign w:val="center"/>
          </w:tcPr>
          <w:p w14:paraId="42EB0581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</w:tr>
      <w:tr w14:paraId="4985D1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00" w:type="dxa"/>
            <w:vAlign w:val="center"/>
          </w:tcPr>
          <w:p w14:paraId="4D215322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589" w:type="dxa"/>
            <w:vAlign w:val="center"/>
          </w:tcPr>
          <w:p w14:paraId="07CFAC58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312" w:type="dxa"/>
            <w:vAlign w:val="center"/>
          </w:tcPr>
          <w:p w14:paraId="70363954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705" w:type="dxa"/>
            <w:vAlign w:val="center"/>
          </w:tcPr>
          <w:p w14:paraId="386EC9E9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915" w:type="dxa"/>
            <w:vAlign w:val="center"/>
          </w:tcPr>
          <w:p w14:paraId="4A7D981E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915" w:type="dxa"/>
            <w:vAlign w:val="center"/>
          </w:tcPr>
          <w:p w14:paraId="5EB14F47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</w:tr>
      <w:tr w14:paraId="057C19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00" w:type="dxa"/>
            <w:vAlign w:val="center"/>
          </w:tcPr>
          <w:p w14:paraId="3F1C36BB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589" w:type="dxa"/>
            <w:vAlign w:val="center"/>
          </w:tcPr>
          <w:p w14:paraId="5A1F3E68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312" w:type="dxa"/>
            <w:vAlign w:val="center"/>
          </w:tcPr>
          <w:p w14:paraId="2D0FA7A5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705" w:type="dxa"/>
            <w:vAlign w:val="center"/>
          </w:tcPr>
          <w:p w14:paraId="595D10FD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915" w:type="dxa"/>
            <w:vAlign w:val="center"/>
          </w:tcPr>
          <w:p w14:paraId="6F5B6126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915" w:type="dxa"/>
            <w:vAlign w:val="center"/>
          </w:tcPr>
          <w:p w14:paraId="6BB0E470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</w:tr>
      <w:tr w14:paraId="6D0A56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00" w:type="dxa"/>
            <w:vAlign w:val="center"/>
          </w:tcPr>
          <w:p w14:paraId="1986A7BD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589" w:type="dxa"/>
            <w:vAlign w:val="center"/>
          </w:tcPr>
          <w:p w14:paraId="5B815E6C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312" w:type="dxa"/>
            <w:vAlign w:val="center"/>
          </w:tcPr>
          <w:p w14:paraId="3ADDE801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705" w:type="dxa"/>
            <w:vAlign w:val="center"/>
          </w:tcPr>
          <w:p w14:paraId="7B695369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915" w:type="dxa"/>
            <w:vAlign w:val="center"/>
          </w:tcPr>
          <w:p w14:paraId="4CAC9E10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915" w:type="dxa"/>
            <w:vAlign w:val="center"/>
          </w:tcPr>
          <w:p w14:paraId="6E4D561C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</w:tr>
      <w:tr w14:paraId="42647C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00" w:type="dxa"/>
            <w:vAlign w:val="center"/>
          </w:tcPr>
          <w:p w14:paraId="3339D6E0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589" w:type="dxa"/>
            <w:vAlign w:val="center"/>
          </w:tcPr>
          <w:p w14:paraId="7DBED04A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312" w:type="dxa"/>
            <w:vAlign w:val="center"/>
          </w:tcPr>
          <w:p w14:paraId="3A60A6A8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705" w:type="dxa"/>
            <w:vAlign w:val="center"/>
          </w:tcPr>
          <w:p w14:paraId="0B603323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915" w:type="dxa"/>
            <w:vAlign w:val="center"/>
          </w:tcPr>
          <w:p w14:paraId="108B4670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915" w:type="dxa"/>
            <w:vAlign w:val="center"/>
          </w:tcPr>
          <w:p w14:paraId="2DFB734C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</w:tr>
      <w:tr w14:paraId="7629D0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00" w:type="dxa"/>
            <w:vAlign w:val="center"/>
          </w:tcPr>
          <w:p w14:paraId="400E8338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589" w:type="dxa"/>
            <w:vAlign w:val="center"/>
          </w:tcPr>
          <w:p w14:paraId="77CEC835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312" w:type="dxa"/>
            <w:vAlign w:val="center"/>
          </w:tcPr>
          <w:p w14:paraId="2CB08CC1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705" w:type="dxa"/>
            <w:vAlign w:val="center"/>
          </w:tcPr>
          <w:p w14:paraId="2A82EEB5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915" w:type="dxa"/>
            <w:vAlign w:val="center"/>
          </w:tcPr>
          <w:p w14:paraId="0F48C16A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915" w:type="dxa"/>
            <w:vAlign w:val="center"/>
          </w:tcPr>
          <w:p w14:paraId="0ACD2AFE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</w:tr>
      <w:tr w14:paraId="5F524F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00" w:type="dxa"/>
            <w:vAlign w:val="center"/>
          </w:tcPr>
          <w:p w14:paraId="300E1D09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589" w:type="dxa"/>
            <w:vAlign w:val="center"/>
          </w:tcPr>
          <w:p w14:paraId="646E5704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312" w:type="dxa"/>
            <w:vAlign w:val="center"/>
          </w:tcPr>
          <w:p w14:paraId="5B6D44E6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705" w:type="dxa"/>
            <w:vAlign w:val="center"/>
          </w:tcPr>
          <w:p w14:paraId="585BA873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915" w:type="dxa"/>
            <w:vAlign w:val="center"/>
          </w:tcPr>
          <w:p w14:paraId="646FD1E5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915" w:type="dxa"/>
            <w:vAlign w:val="center"/>
          </w:tcPr>
          <w:p w14:paraId="2DCA4536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</w:tr>
      <w:tr w14:paraId="4FE2E8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00" w:type="dxa"/>
            <w:vAlign w:val="center"/>
          </w:tcPr>
          <w:p w14:paraId="24A13746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589" w:type="dxa"/>
            <w:vAlign w:val="center"/>
          </w:tcPr>
          <w:p w14:paraId="58046343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312" w:type="dxa"/>
            <w:vAlign w:val="center"/>
          </w:tcPr>
          <w:p w14:paraId="6439FE39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705" w:type="dxa"/>
            <w:vAlign w:val="center"/>
          </w:tcPr>
          <w:p w14:paraId="44D0BBE2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915" w:type="dxa"/>
            <w:vAlign w:val="center"/>
          </w:tcPr>
          <w:p w14:paraId="14B89339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915" w:type="dxa"/>
            <w:vAlign w:val="center"/>
          </w:tcPr>
          <w:p w14:paraId="5F2EFBF4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</w:tr>
      <w:tr w14:paraId="5EDA24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00" w:type="dxa"/>
            <w:vAlign w:val="center"/>
          </w:tcPr>
          <w:p w14:paraId="46BE1D15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589" w:type="dxa"/>
            <w:vAlign w:val="center"/>
          </w:tcPr>
          <w:p w14:paraId="10CFCE46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312" w:type="dxa"/>
            <w:vAlign w:val="center"/>
          </w:tcPr>
          <w:p w14:paraId="5A1D461F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705" w:type="dxa"/>
            <w:vAlign w:val="center"/>
          </w:tcPr>
          <w:p w14:paraId="6CA3B689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915" w:type="dxa"/>
            <w:vAlign w:val="center"/>
          </w:tcPr>
          <w:p w14:paraId="617E3C52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915" w:type="dxa"/>
            <w:vAlign w:val="center"/>
          </w:tcPr>
          <w:p w14:paraId="0B46EDB9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</w:tr>
      <w:tr w14:paraId="7E2DD1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00" w:type="dxa"/>
            <w:vAlign w:val="center"/>
          </w:tcPr>
          <w:p w14:paraId="22ED88D3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589" w:type="dxa"/>
            <w:vAlign w:val="center"/>
          </w:tcPr>
          <w:p w14:paraId="50E76315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312" w:type="dxa"/>
            <w:vAlign w:val="center"/>
          </w:tcPr>
          <w:p w14:paraId="6DE950C1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705" w:type="dxa"/>
            <w:vAlign w:val="center"/>
          </w:tcPr>
          <w:p w14:paraId="12788723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915" w:type="dxa"/>
            <w:vAlign w:val="center"/>
          </w:tcPr>
          <w:p w14:paraId="13E96EA4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915" w:type="dxa"/>
            <w:vAlign w:val="center"/>
          </w:tcPr>
          <w:p w14:paraId="39EA1F10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</w:tr>
      <w:tr w14:paraId="37C3BA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00" w:type="dxa"/>
            <w:vAlign w:val="center"/>
          </w:tcPr>
          <w:p w14:paraId="76143EFF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589" w:type="dxa"/>
            <w:vAlign w:val="center"/>
          </w:tcPr>
          <w:p w14:paraId="5DA3FB0D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312" w:type="dxa"/>
            <w:vAlign w:val="center"/>
          </w:tcPr>
          <w:p w14:paraId="5984C734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705" w:type="dxa"/>
            <w:vAlign w:val="center"/>
          </w:tcPr>
          <w:p w14:paraId="14061ACE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915" w:type="dxa"/>
            <w:vAlign w:val="center"/>
          </w:tcPr>
          <w:p w14:paraId="2F26AD2E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915" w:type="dxa"/>
            <w:vAlign w:val="center"/>
          </w:tcPr>
          <w:p w14:paraId="576452D6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</w:tr>
      <w:tr w14:paraId="23E120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00" w:type="dxa"/>
            <w:vAlign w:val="center"/>
          </w:tcPr>
          <w:p w14:paraId="0DF4C8A0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589" w:type="dxa"/>
            <w:vAlign w:val="center"/>
          </w:tcPr>
          <w:p w14:paraId="02760532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312" w:type="dxa"/>
            <w:vAlign w:val="center"/>
          </w:tcPr>
          <w:p w14:paraId="382BB07B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705" w:type="dxa"/>
            <w:vAlign w:val="center"/>
          </w:tcPr>
          <w:p w14:paraId="49D7F715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915" w:type="dxa"/>
            <w:vAlign w:val="center"/>
          </w:tcPr>
          <w:p w14:paraId="6A7E9FD9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915" w:type="dxa"/>
            <w:vAlign w:val="center"/>
          </w:tcPr>
          <w:p w14:paraId="214AE58A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</w:tr>
      <w:tr w14:paraId="629A95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00" w:type="dxa"/>
            <w:vAlign w:val="center"/>
          </w:tcPr>
          <w:p w14:paraId="0D49EE8F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589" w:type="dxa"/>
            <w:vAlign w:val="center"/>
          </w:tcPr>
          <w:p w14:paraId="4E5B9093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312" w:type="dxa"/>
            <w:vAlign w:val="center"/>
          </w:tcPr>
          <w:p w14:paraId="7EC0521C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705" w:type="dxa"/>
            <w:vAlign w:val="center"/>
          </w:tcPr>
          <w:p w14:paraId="002F77EC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915" w:type="dxa"/>
            <w:vAlign w:val="center"/>
          </w:tcPr>
          <w:p w14:paraId="3643CAD1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915" w:type="dxa"/>
            <w:vAlign w:val="center"/>
          </w:tcPr>
          <w:p w14:paraId="626306CB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</w:tr>
      <w:tr w14:paraId="4F27AA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00" w:type="dxa"/>
            <w:vAlign w:val="center"/>
          </w:tcPr>
          <w:p w14:paraId="6231F2DA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589" w:type="dxa"/>
            <w:vAlign w:val="center"/>
          </w:tcPr>
          <w:p w14:paraId="25DD16A4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312" w:type="dxa"/>
            <w:vAlign w:val="center"/>
          </w:tcPr>
          <w:p w14:paraId="06CF06AF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705" w:type="dxa"/>
            <w:vAlign w:val="center"/>
          </w:tcPr>
          <w:p w14:paraId="519B05DA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915" w:type="dxa"/>
            <w:vAlign w:val="center"/>
          </w:tcPr>
          <w:p w14:paraId="2EB785A8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915" w:type="dxa"/>
            <w:vAlign w:val="center"/>
          </w:tcPr>
          <w:p w14:paraId="594F8752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</w:tr>
      <w:tr w14:paraId="6B8AF4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00" w:type="dxa"/>
            <w:vAlign w:val="center"/>
          </w:tcPr>
          <w:p w14:paraId="7E2D1746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589" w:type="dxa"/>
            <w:vAlign w:val="center"/>
          </w:tcPr>
          <w:p w14:paraId="7E3496EF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312" w:type="dxa"/>
            <w:vAlign w:val="center"/>
          </w:tcPr>
          <w:p w14:paraId="27855385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705" w:type="dxa"/>
            <w:vAlign w:val="center"/>
          </w:tcPr>
          <w:p w14:paraId="50CA3CC2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915" w:type="dxa"/>
            <w:vAlign w:val="center"/>
          </w:tcPr>
          <w:p w14:paraId="24507E04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915" w:type="dxa"/>
            <w:vAlign w:val="center"/>
          </w:tcPr>
          <w:p w14:paraId="523ADD6C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</w:tr>
      <w:tr w14:paraId="794A6D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00" w:type="dxa"/>
            <w:vAlign w:val="center"/>
          </w:tcPr>
          <w:p w14:paraId="4DD9DDE7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589" w:type="dxa"/>
            <w:vAlign w:val="center"/>
          </w:tcPr>
          <w:p w14:paraId="231CEC6B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312" w:type="dxa"/>
            <w:vAlign w:val="center"/>
          </w:tcPr>
          <w:p w14:paraId="5E102101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705" w:type="dxa"/>
            <w:vAlign w:val="center"/>
          </w:tcPr>
          <w:p w14:paraId="0B268CFC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915" w:type="dxa"/>
            <w:vAlign w:val="center"/>
          </w:tcPr>
          <w:p w14:paraId="182FF46D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915" w:type="dxa"/>
            <w:vAlign w:val="center"/>
          </w:tcPr>
          <w:p w14:paraId="191DACBC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</w:tr>
      <w:tr w14:paraId="7BFF13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00" w:type="dxa"/>
            <w:vAlign w:val="center"/>
          </w:tcPr>
          <w:p w14:paraId="3192FE13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589" w:type="dxa"/>
            <w:vAlign w:val="center"/>
          </w:tcPr>
          <w:p w14:paraId="2D98F07C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312" w:type="dxa"/>
            <w:vAlign w:val="center"/>
          </w:tcPr>
          <w:p w14:paraId="44578EF3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705" w:type="dxa"/>
            <w:vAlign w:val="center"/>
          </w:tcPr>
          <w:p w14:paraId="22F1EB54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915" w:type="dxa"/>
            <w:vAlign w:val="center"/>
          </w:tcPr>
          <w:p w14:paraId="22B486C9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915" w:type="dxa"/>
            <w:vAlign w:val="center"/>
          </w:tcPr>
          <w:p w14:paraId="02286998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</w:tr>
      <w:tr w14:paraId="164682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00" w:type="dxa"/>
            <w:vAlign w:val="center"/>
          </w:tcPr>
          <w:p w14:paraId="7089E1C2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589" w:type="dxa"/>
            <w:vAlign w:val="center"/>
          </w:tcPr>
          <w:p w14:paraId="3FFA69BF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2312" w:type="dxa"/>
            <w:vAlign w:val="center"/>
          </w:tcPr>
          <w:p w14:paraId="38C9843D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705" w:type="dxa"/>
            <w:vAlign w:val="center"/>
          </w:tcPr>
          <w:p w14:paraId="0CD3032A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915" w:type="dxa"/>
            <w:vAlign w:val="center"/>
          </w:tcPr>
          <w:p w14:paraId="4CB27A09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915" w:type="dxa"/>
            <w:vAlign w:val="center"/>
          </w:tcPr>
          <w:p w14:paraId="5306098F">
            <w:pPr>
              <w:spacing w:before="100" w:after="100" w:line="360" w:lineRule="exact"/>
              <w:jc w:val="center"/>
              <w:rPr>
                <w:rFonts w:ascii="仿宋" w:hAnsi="仿宋" w:eastAsia="仿宋" w:cs="Times New Roman"/>
                <w:color w:val="000000"/>
                <w:kern w:val="0"/>
                <w:sz w:val="30"/>
                <w:szCs w:val="30"/>
              </w:rPr>
            </w:pPr>
          </w:p>
        </w:tc>
      </w:tr>
    </w:tbl>
    <w:p w14:paraId="6A1DE2E5"/>
    <w:sectPr>
      <w:pgSz w:w="11906" w:h="16838"/>
      <w:pgMar w:top="1701" w:right="1701" w:bottom="1701" w:left="181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I5NjBlMzQxMmFhODMwNTdiYzNjNDM5YTA4ZWZjMGEifQ=="/>
  </w:docVars>
  <w:rsids>
    <w:rsidRoot w:val="027D2336"/>
    <w:rsid w:val="027D2336"/>
    <w:rsid w:val="3B243F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5">
    <w:name w:val="列出段落1"/>
    <w:basedOn w:val="1"/>
    <w:autoRedefine/>
    <w:qFormat/>
    <w:uiPriority w:val="0"/>
    <w:pPr>
      <w:widowControl/>
      <w:ind w:firstLine="420" w:firstLineChars="200"/>
      <w:jc w:val="left"/>
    </w:pPr>
    <w:rPr>
      <w:rFonts w:ascii="宋体" w:hAnsi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45</Words>
  <Characters>48</Characters>
  <Lines>0</Lines>
  <Paragraphs>0</Paragraphs>
  <TotalTime>0</TotalTime>
  <ScaleCrop>false</ScaleCrop>
  <LinksUpToDate>false</LinksUpToDate>
  <CharactersWithSpaces>76</CharactersWithSpaces>
  <Application>WPS Office_12.1.0.18334_F1E327BC-269C-435d-A152-05C5408002CA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2024-03-01T07:16:00Z</dcterms:created>
  <dc:creator>fdy</dc:creator>
  <cp:lastModifiedBy>Administrator</cp:lastModifiedBy>
  <dcterms:modified xsi:type="dcterms:W3CDTF">2024-10-15T06:02:40Z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2052-12.1.0.18334</vt:lpwstr>
  </property>
  <property fmtid="{D5CDD505-2E9C-101B-9397-08002B2CF9AE}" pid="3" name="ICV">
    <vt:lpwstr>51E8049C89BE42598C3132E82E4F3420_11</vt:lpwstr>
  </property>
</Properties>
</file>