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E0CC281">
      <w:pPr>
        <w:widowControl/>
        <w:kinsoku w:val="0"/>
        <w:autoSpaceDE w:val="0"/>
        <w:autoSpaceDN w:val="0"/>
        <w:adjustRightInd w:val="0"/>
        <w:snapToGrid w:val="0"/>
        <w:spacing w:before="205" w:after="312" w:afterLines="100"/>
        <w:textAlignment w:val="baseline"/>
        <w:rPr>
          <w:rFonts w:ascii="黑体" w:hAnsi="黑体" w:eastAsia="黑体" w:cs="黑体"/>
          <w:spacing w:val="15"/>
          <w:sz w:val="32"/>
          <w:szCs w:val="32"/>
        </w:rPr>
      </w:pPr>
      <w:r>
        <w:rPr>
          <w:rFonts w:hint="eastAsia" w:ascii="黑体" w:hAnsi="黑体" w:eastAsia="黑体" w:cs="黑体"/>
          <w:spacing w:val="15"/>
          <w:sz w:val="32"/>
          <w:szCs w:val="32"/>
        </w:rPr>
        <w:t>附件4</w:t>
      </w:r>
    </w:p>
    <w:p w14:paraId="7BEB539E">
      <w:pPr>
        <w:spacing w:line="360" w:lineRule="auto"/>
        <w:jc w:val="center"/>
        <w:rPr>
          <w:rFonts w:hint="eastAsia" w:ascii="方正小标宋简体" w:hAnsi="方正小标宋简体" w:eastAsia="方正小标宋简体" w:cs="方正小标宋简体"/>
          <w:sz w:val="40"/>
          <w:szCs w:val="40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sz w:val="40"/>
          <w:szCs w:val="40"/>
        </w:rPr>
        <w:t>郑州轻工业大学大学生寒假社会实践活动</w:t>
      </w:r>
    </w:p>
    <w:p w14:paraId="1ECB602E">
      <w:pPr>
        <w:spacing w:line="360" w:lineRule="auto"/>
        <w:jc w:val="center"/>
        <w:rPr>
          <w:rFonts w:ascii="方正小标宋简体" w:hAnsi="方正小标宋简体" w:eastAsia="方正小标宋简体" w:cs="方正小标宋简体"/>
          <w:sz w:val="40"/>
          <w:szCs w:val="40"/>
        </w:rPr>
      </w:pPr>
      <w:r>
        <w:rPr>
          <w:rFonts w:hint="eastAsia" w:ascii="方正小标宋简体" w:hAnsi="方正小标宋简体" w:eastAsia="方正小标宋简体" w:cs="方正小标宋简体"/>
          <w:sz w:val="40"/>
          <w:szCs w:val="40"/>
        </w:rPr>
        <w:t>安全责任书</w:t>
      </w:r>
    </w:p>
    <w:bookmarkEnd w:id="0"/>
    <w:p w14:paraId="2A229A04">
      <w:pPr>
        <w:spacing w:line="240" w:lineRule="exact"/>
        <w:jc w:val="center"/>
        <w:rPr>
          <w:rFonts w:ascii="方正小标宋简体" w:hAnsi="方正小标宋简体" w:eastAsia="方正小标宋简体" w:cs="方正小标宋简体"/>
          <w:sz w:val="32"/>
          <w:szCs w:val="32"/>
        </w:rPr>
      </w:pPr>
    </w:p>
    <w:p w14:paraId="74F008F9">
      <w:pPr>
        <w:spacing w:line="400" w:lineRule="exact"/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为增强安全观念，提高安全意识，保证实践期间老师和学生的生命、财物安全，使安全工作落到实处，要求各实践队员签订安全责任书。</w:t>
      </w:r>
    </w:p>
    <w:p w14:paraId="5957616A">
      <w:pPr>
        <w:spacing w:line="400" w:lineRule="exact"/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1.实践队员要严格遵守国家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法律法规</w:t>
      </w:r>
      <w:r>
        <w:rPr>
          <w:rFonts w:hint="eastAsia" w:ascii="仿宋" w:hAnsi="仿宋" w:eastAsia="仿宋" w:cs="仿宋"/>
          <w:sz w:val="28"/>
          <w:szCs w:val="28"/>
        </w:rPr>
        <w:t>，不得有任何违法违纪行为，不得违反校纪校规，不能有损学校声誉。</w:t>
      </w:r>
    </w:p>
    <w:p w14:paraId="2D944603">
      <w:pPr>
        <w:spacing w:line="400" w:lineRule="exact"/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2.加强实践队员的安全防范意识教育，特别是人文社科类实践项目要着重强调意识形态安全，制定严格的安全纪律。</w:t>
      </w:r>
    </w:p>
    <w:p w14:paraId="3E147B98">
      <w:pPr>
        <w:spacing w:line="400" w:lineRule="exact"/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3.实践过程中要注意防窃、防交通事故、防意外伤害，确保自身人身安全。</w:t>
      </w:r>
    </w:p>
    <w:p w14:paraId="602CD94C">
      <w:pPr>
        <w:spacing w:line="400" w:lineRule="exact"/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4.实践队员要保持与指导老师的联系，严格按照活动计划开展相关活动，必须每天向指导老师汇报实践进展情况，保证指导老师随时掌握实践进程。</w:t>
      </w:r>
    </w:p>
    <w:p w14:paraId="30A9212A">
      <w:pPr>
        <w:spacing w:line="400" w:lineRule="exact"/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5.实践指导老师作为第一责任人要认真指导学生落实实践计划，教育学生增强安全意识。</w:t>
      </w:r>
    </w:p>
    <w:p w14:paraId="2D42789B">
      <w:pPr>
        <w:spacing w:line="400" w:lineRule="exact"/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6.实践项目指导老师要密切关注学生的实践过程，及时指导学生在实践过程中遇到的困惑。</w:t>
      </w:r>
    </w:p>
    <w:p w14:paraId="73F9D549">
      <w:pPr>
        <w:spacing w:line="400" w:lineRule="exact"/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7.各学院承担起实践活动主体责任，及时处理学生在实践过程中发生的意外事件，并在第一时间报告校团委。</w:t>
      </w:r>
    </w:p>
    <w:p w14:paraId="0F81B4CB">
      <w:pPr>
        <w:spacing w:line="400" w:lineRule="exact"/>
        <w:ind w:firstLine="554" w:firstLineChars="200"/>
        <w:rPr>
          <w:rFonts w:hint="eastAsia" w:ascii="仿宋" w:hAnsi="仿宋" w:eastAsia="仿宋" w:cs="仿宋"/>
          <w:w w:val="99"/>
          <w:sz w:val="28"/>
          <w:szCs w:val="28"/>
        </w:rPr>
      </w:pPr>
      <w:r>
        <w:rPr>
          <w:rFonts w:hint="eastAsia" w:ascii="仿宋" w:hAnsi="仿宋" w:eastAsia="仿宋" w:cs="仿宋"/>
          <w:w w:val="99"/>
          <w:sz w:val="28"/>
          <w:szCs w:val="28"/>
        </w:rPr>
        <w:t>8.集中实践项目，活动开始前须为参加实践活动的师生购买人身意外伤害保险。</w:t>
      </w:r>
    </w:p>
    <w:p w14:paraId="29EB342D">
      <w:pPr>
        <w:spacing w:line="400" w:lineRule="exact"/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9.此责任书一式二份，学院团委、指导老师各执一份，电子版发校团委备案。此责任书的有效期为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2026</w:t>
      </w:r>
      <w:r>
        <w:rPr>
          <w:rFonts w:hint="eastAsia" w:ascii="仿宋" w:hAnsi="仿宋" w:eastAsia="仿宋" w:cs="仿宋"/>
          <w:sz w:val="28"/>
          <w:szCs w:val="28"/>
        </w:rPr>
        <w:t>年1月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26</w:t>
      </w:r>
      <w:r>
        <w:rPr>
          <w:rFonts w:hint="eastAsia" w:ascii="仿宋" w:hAnsi="仿宋" w:eastAsia="仿宋" w:cs="仿宋"/>
          <w:sz w:val="28"/>
          <w:szCs w:val="28"/>
        </w:rPr>
        <w:t>日至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3</w:t>
      </w:r>
      <w:r>
        <w:rPr>
          <w:rFonts w:hint="eastAsia" w:ascii="仿宋" w:hAnsi="仿宋" w:eastAsia="仿宋" w:cs="仿宋"/>
          <w:sz w:val="28"/>
          <w:szCs w:val="28"/>
        </w:rPr>
        <w:t>月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1</w:t>
      </w:r>
      <w:r>
        <w:rPr>
          <w:rFonts w:hint="eastAsia" w:ascii="仿宋" w:hAnsi="仿宋" w:eastAsia="仿宋" w:cs="仿宋"/>
          <w:sz w:val="28"/>
          <w:szCs w:val="28"/>
        </w:rPr>
        <w:t>日。</w:t>
      </w:r>
    </w:p>
    <w:p w14:paraId="4CBB6F95">
      <w:pPr>
        <w:pStyle w:val="6"/>
        <w:ind w:firstLine="480"/>
        <w:rPr>
          <w:rFonts w:hint="eastAsia"/>
        </w:rPr>
      </w:pPr>
    </w:p>
    <w:p w14:paraId="3A65C60F">
      <w:pPr>
        <w:spacing w:line="400" w:lineRule="exact"/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 xml:space="preserve">学生名称：                        联系电话：  </w:t>
      </w:r>
    </w:p>
    <w:p w14:paraId="20F89C11">
      <w:pPr>
        <w:spacing w:line="400" w:lineRule="exact"/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指导老师：                        学院团委：</w:t>
      </w:r>
    </w:p>
    <w:p w14:paraId="3E567F1A">
      <w:pPr>
        <w:spacing w:line="400" w:lineRule="exact"/>
        <w:ind w:firstLine="5320" w:firstLineChars="19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（盖章）</w:t>
      </w:r>
    </w:p>
    <w:p w14:paraId="37AA9E52">
      <w:pPr>
        <w:spacing w:line="400" w:lineRule="exact"/>
        <w:ind w:firstLine="5320" w:firstLineChars="1900"/>
        <w:rPr>
          <w:rFonts w:hint="eastAsia" w:ascii="仿宋" w:hAnsi="仿宋" w:eastAsia="仿宋" w:cs="仿宋"/>
          <w:sz w:val="28"/>
          <w:szCs w:val="28"/>
        </w:rPr>
      </w:pPr>
    </w:p>
    <w:p w14:paraId="15ABDA31"/>
    <w:sectPr>
      <w:pgSz w:w="11906" w:h="16838"/>
      <w:pgMar w:top="1701" w:right="1417" w:bottom="1814" w:left="181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F6044F0"/>
    <w:rsid w:val="14D26837"/>
    <w:rsid w:val="25452535"/>
    <w:rsid w:val="7F6044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仿宋" w:hAnsi="仿宋" w:eastAsia="仿宋" w:cs="仿宋"/>
      <w:sz w:val="35"/>
      <w:szCs w:val="35"/>
      <w:lang w:val="en-US" w:eastAsia="en-US" w:bidi="ar-SA"/>
    </w:rPr>
  </w:style>
  <w:style w:type="paragraph" w:styleId="3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="Calibri" w:hAnsi="Calibri" w:eastAsia="宋体" w:cs="Times New Roman"/>
      <w:sz w:val="18"/>
      <w:szCs w:val="18"/>
    </w:rPr>
  </w:style>
  <w:style w:type="paragraph" w:customStyle="1" w:styleId="6">
    <w:name w:val="列出段落1"/>
    <w:basedOn w:val="1"/>
    <w:qFormat/>
    <w:uiPriority w:val="0"/>
    <w:pPr>
      <w:widowControl/>
      <w:ind w:firstLine="420" w:firstLineChars="200"/>
      <w:jc w:val="left"/>
    </w:pPr>
    <w:rPr>
      <w:rFonts w:ascii="宋体" w:hAnsi="宋体" w:eastAsia="宋体" w:cs="宋体"/>
      <w:kern w:val="0"/>
      <w:sz w:val="24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2026-01-09T09:25:00Z</dcterms:created>
  <dc:creator>流沧流煌</dc:creator>
  <cp:lastModifiedBy>流沧流煌</cp:lastModifiedBy>
  <dcterms:modified xsi:type="dcterms:W3CDTF">2026-01-09T09:27:03Z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D8015389D4F64D509B961A9CBE69AA3B_13</vt:lpwstr>
  </property>
  <property fmtid="{D5CDD505-2E9C-101B-9397-08002B2CF9AE}" pid="4" name="KSOTemplateDocerSaveRecord">
    <vt:lpwstr>eyJoZGlkIjoiMWNhNDhlNjdhZWJkMmNmNmIyZjU4OWU5NjJlODk4ZDQiLCJ1c2VySWQiOiIyNzcxMzg3ODkifQ==</vt:lpwstr>
  </property>
</Properties>
</file>