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835AF22">
      <w:pPr>
        <w:widowControl w:val="0"/>
        <w:kinsoku w:val="0"/>
        <w:overflowPunct w:val="0"/>
        <w:autoSpaceDE w:val="0"/>
        <w:autoSpaceDN w:val="0"/>
        <w:spacing w:line="360" w:lineRule="auto"/>
        <w:ind w:left="0"/>
        <w:jc w:val="both"/>
        <w:rPr>
          <w:rFonts w:hint="eastAsia" w:ascii="黑体" w:hAnsi="黑体" w:eastAsia="黑体" w:cs="黑体"/>
          <w:w w:val="105"/>
          <w:kern w:val="0"/>
          <w:sz w:val="32"/>
          <w:szCs w:val="32"/>
          <w:lang w:val="en-US" w:eastAsia="zh-CN" w:bidi="zh-CN"/>
        </w:rPr>
      </w:pPr>
      <w:r>
        <w:rPr>
          <w:rFonts w:hint="eastAsia" w:ascii="黑体" w:hAnsi="黑体" w:eastAsia="黑体" w:cs="黑体"/>
          <w:w w:val="105"/>
          <w:kern w:val="0"/>
          <w:sz w:val="32"/>
          <w:szCs w:val="32"/>
          <w:lang w:val="en-US" w:eastAsia="zh-CN" w:bidi="zh-CN"/>
        </w:rPr>
        <w:t>附件3</w:t>
      </w:r>
    </w:p>
    <w:p w14:paraId="022E4F6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60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36"/>
          <w:szCs w:val="36"/>
          <w:lang w:val="en-US" w:eastAsia="zh-CN"/>
          <w14:ligatures w14:val="standardContextual"/>
        </w:rPr>
      </w:pPr>
      <w:bookmarkStart w:id="0" w:name="_GoBack"/>
      <w:r>
        <w:rPr>
          <w:rFonts w:hint="eastAsia" w:ascii="方正小标宋简体" w:hAnsi="方正小标宋简体" w:eastAsia="方正小标宋简体" w:cs="方正小标宋简体"/>
          <w:sz w:val="36"/>
          <w:szCs w:val="36"/>
          <w:lang w:val="en-US" w:eastAsia="zh-CN"/>
          <w14:ligatures w14:val="standardContextual"/>
        </w:rPr>
        <w:t>郑州轻工业大学2026年度“理响轻大”青年讲师团和大学生理论宣讲团</w:t>
      </w:r>
    </w:p>
    <w:p w14:paraId="66C1CEA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60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36"/>
          <w:szCs w:val="36"/>
          <w:lang w:val="en-US" w:eastAsia="zh-CN"/>
          <w14:ligatures w14:val="standardContextual"/>
        </w:rPr>
      </w:pPr>
      <w:r>
        <w:rPr>
          <w:rFonts w:hint="eastAsia" w:ascii="方正小标宋简体" w:hAnsi="方正小标宋简体" w:eastAsia="方正小标宋简体" w:cs="方正小标宋简体"/>
          <w:sz w:val="36"/>
          <w:szCs w:val="36"/>
          <w:lang w:val="en-US" w:eastAsia="zh-CN"/>
          <w14:ligatures w14:val="standardContextual"/>
        </w:rPr>
        <w:t>推荐人选汇总表</w:t>
      </w:r>
    </w:p>
    <w:bookmarkEnd w:id="0"/>
    <w:p w14:paraId="1E5860E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600" w:lineRule="exact"/>
        <w:jc w:val="left"/>
        <w:textAlignment w:val="auto"/>
        <w:rPr>
          <w:rFonts w:hint="eastAsia" w:ascii="方正小标宋简体" w:hAnsi="方正小标宋简体" w:eastAsia="方正小标宋简体" w:cs="方正小标宋简体"/>
          <w:sz w:val="36"/>
          <w:szCs w:val="36"/>
          <w:lang w:val="en-US" w:eastAsia="zh-CN"/>
          <w14:ligatures w14:val="standardContextual"/>
        </w:rPr>
      </w:pPr>
      <w:r>
        <w:rPr>
          <w:rFonts w:hint="eastAsia" w:ascii="仿宋_GB2312" w:hAnsi="仿宋_GB2312" w:eastAsia="仿宋_GB2312" w:cs="仿宋_GB2312"/>
          <w:kern w:val="2"/>
          <w:sz w:val="28"/>
          <w:szCs w:val="28"/>
          <w:lang w:val="en-US" w:eastAsia="zh-CN" w:bidi="ar-SA"/>
        </w:rPr>
        <w:t>学院：（盖章）                      联系人：                          联系方式：</w:t>
      </w:r>
    </w:p>
    <w:tbl>
      <w:tblPr>
        <w:tblStyle w:val="5"/>
        <w:tblW w:w="13706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61"/>
        <w:gridCol w:w="1241"/>
        <w:gridCol w:w="2427"/>
        <w:gridCol w:w="863"/>
        <w:gridCol w:w="1485"/>
        <w:gridCol w:w="1455"/>
        <w:gridCol w:w="945"/>
        <w:gridCol w:w="2235"/>
        <w:gridCol w:w="2094"/>
      </w:tblGrid>
      <w:tr w14:paraId="1B7FE64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02" w:hRule="exact"/>
          <w:jc w:val="center"/>
        </w:trPr>
        <w:tc>
          <w:tcPr>
            <w:tcW w:w="9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6CA31A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0" w:beforeAutospacing="1" w:after="100" w:afterAutospacing="1" w:line="5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lang w:val="en-US" w:eastAsia="zh-CN" w:bidi="ar-SA"/>
              </w:rPr>
              <w:t>序号</w:t>
            </w:r>
          </w:p>
        </w:tc>
        <w:tc>
          <w:tcPr>
            <w:tcW w:w="12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A112F4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0" w:beforeAutospacing="1" w:after="100" w:afterAutospacing="1" w:line="5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lang w:val="en-US" w:eastAsia="zh-CN" w:bidi="ar-SA"/>
              </w:rPr>
              <w:t>姓名</w:t>
            </w:r>
          </w:p>
        </w:tc>
        <w:tc>
          <w:tcPr>
            <w:tcW w:w="24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B97DB4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0" w:beforeAutospacing="1" w:after="100" w:afterAutospacing="1" w:line="5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lang w:val="en-US" w:eastAsia="zh-CN" w:bidi="ar-SA"/>
              </w:rPr>
              <w:t>类别</w:t>
            </w:r>
          </w:p>
        </w:tc>
        <w:tc>
          <w:tcPr>
            <w:tcW w:w="8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C2497D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0" w:beforeAutospacing="1" w:after="100" w:afterAutospacing="1" w:line="5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lang w:val="en-US" w:eastAsia="zh-CN" w:bidi="ar-SA"/>
              </w:rPr>
              <w:t>性别</w:t>
            </w:r>
          </w:p>
        </w:tc>
        <w:tc>
          <w:tcPr>
            <w:tcW w:w="14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B558A3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0" w:beforeAutospacing="1" w:after="100" w:afterAutospacing="1" w:line="5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lang w:val="en-US" w:eastAsia="zh-CN" w:bidi="ar-SA"/>
              </w:rPr>
              <w:t>出生年月</w:t>
            </w:r>
          </w:p>
        </w:tc>
        <w:tc>
          <w:tcPr>
            <w:tcW w:w="14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5DB3B4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0" w:beforeAutospacing="1" w:after="100" w:afterAutospacing="1" w:line="5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lang w:val="en-US" w:eastAsia="zh-CN" w:bidi="ar-SA"/>
              </w:rPr>
              <w:t>政治面貌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EEC55B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0" w:beforeAutospacing="1" w:after="100" w:afterAutospacing="1" w:line="5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lang w:val="en-US" w:eastAsia="zh-CN" w:bidi="ar-SA"/>
              </w:rPr>
              <w:t>民族</w:t>
            </w:r>
          </w:p>
        </w:tc>
        <w:tc>
          <w:tcPr>
            <w:tcW w:w="22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A060AD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0" w:beforeAutospacing="1" w:after="100" w:afterAutospacing="1" w:line="5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lang w:val="en-US" w:eastAsia="zh-CN" w:bidi="ar-SA"/>
              </w:rPr>
              <w:t>担任职务/职称</w:t>
            </w:r>
          </w:p>
        </w:tc>
        <w:tc>
          <w:tcPr>
            <w:tcW w:w="20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B24CAD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0" w:beforeAutospacing="1" w:after="100" w:afterAutospacing="1" w:line="5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lang w:val="en-US" w:eastAsia="zh-CN" w:bidi="ar-SA"/>
              </w:rPr>
              <w:t>联系方式</w:t>
            </w:r>
          </w:p>
        </w:tc>
      </w:tr>
      <w:tr w14:paraId="57F9A8E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87" w:hRule="exact"/>
          <w:jc w:val="center"/>
        </w:trPr>
        <w:tc>
          <w:tcPr>
            <w:tcW w:w="9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1D98DF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0" w:beforeAutospacing="1" w:after="100" w:afterAutospacing="1" w:line="5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lang w:val="en-US" w:eastAsia="zh-CN" w:bidi="ar-SA"/>
              </w:rPr>
              <w:t>1</w:t>
            </w:r>
          </w:p>
        </w:tc>
        <w:tc>
          <w:tcPr>
            <w:tcW w:w="12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2557E0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0" w:beforeAutospacing="1" w:after="100" w:afterAutospacing="1" w:line="5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lang w:val="en-US" w:eastAsia="zh-CN" w:bidi="ar-SA"/>
              </w:rPr>
              <w:t>XXX</w:t>
            </w:r>
          </w:p>
        </w:tc>
        <w:tc>
          <w:tcPr>
            <w:tcW w:w="24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BA2044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0" w:beforeAutospacing="1" w:after="100" w:afterAutospacing="1" w:line="5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lang w:val="en-US" w:eastAsia="zh-CN" w:bidi="ar-SA"/>
              </w:rPr>
              <w:t>青年讲师团推荐人选/大学生理论宣讲团推荐人选</w:t>
            </w:r>
          </w:p>
        </w:tc>
        <w:tc>
          <w:tcPr>
            <w:tcW w:w="8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4E7068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0" w:beforeAutospacing="1" w:after="100" w:afterAutospacing="1" w:line="5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lang w:val="en-US" w:eastAsia="zh-CN" w:bidi="ar-SA"/>
              </w:rPr>
            </w:pPr>
          </w:p>
        </w:tc>
        <w:tc>
          <w:tcPr>
            <w:tcW w:w="14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B6AE2D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0" w:beforeAutospacing="1" w:after="100" w:afterAutospacing="1" w:line="5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lang w:val="en-US" w:eastAsia="zh-CN" w:bidi="ar-SA"/>
              </w:rPr>
            </w:pPr>
          </w:p>
        </w:tc>
        <w:tc>
          <w:tcPr>
            <w:tcW w:w="14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6C63CD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0" w:beforeAutospacing="1" w:after="100" w:afterAutospacing="1" w:line="5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lang w:val="en-US" w:eastAsia="zh-CN" w:bidi="ar-SA"/>
              </w:rPr>
            </w:pP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4ABCF3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0" w:beforeAutospacing="1" w:after="100" w:afterAutospacing="1" w:line="5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lang w:val="en-US" w:eastAsia="zh-CN" w:bidi="ar-SA"/>
              </w:rPr>
            </w:pPr>
          </w:p>
        </w:tc>
        <w:tc>
          <w:tcPr>
            <w:tcW w:w="22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26B516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0" w:beforeAutospacing="1" w:after="100" w:afterAutospacing="1" w:line="5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lang w:val="en-US" w:eastAsia="zh-CN" w:bidi="ar-SA"/>
              </w:rPr>
            </w:pPr>
          </w:p>
        </w:tc>
        <w:tc>
          <w:tcPr>
            <w:tcW w:w="20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C543FD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0" w:beforeAutospacing="1" w:after="100" w:afterAutospacing="1" w:line="5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lang w:val="en-US" w:eastAsia="zh-CN" w:bidi="ar-SA"/>
              </w:rPr>
            </w:pPr>
          </w:p>
        </w:tc>
      </w:tr>
      <w:tr w14:paraId="2E99C2D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3" w:hRule="exact"/>
          <w:jc w:val="center"/>
        </w:trPr>
        <w:tc>
          <w:tcPr>
            <w:tcW w:w="9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87FC50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0" w:beforeAutospacing="1" w:after="100" w:afterAutospacing="1" w:line="5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lang w:val="en-US" w:eastAsia="zh-CN" w:bidi="ar-SA"/>
              </w:rPr>
              <w:t>2</w:t>
            </w:r>
          </w:p>
        </w:tc>
        <w:tc>
          <w:tcPr>
            <w:tcW w:w="12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88F2FB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0" w:beforeAutospacing="1" w:after="100" w:afterAutospacing="1" w:line="5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lang w:val="en-US" w:eastAsia="zh-CN" w:bidi="ar-SA"/>
              </w:rPr>
            </w:pPr>
          </w:p>
        </w:tc>
        <w:tc>
          <w:tcPr>
            <w:tcW w:w="24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8E00E0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0" w:beforeAutospacing="1" w:after="100" w:afterAutospacing="1" w:line="5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lang w:val="en-US" w:eastAsia="zh-CN" w:bidi="ar-SA"/>
              </w:rPr>
            </w:pPr>
          </w:p>
        </w:tc>
        <w:tc>
          <w:tcPr>
            <w:tcW w:w="8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365E0E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0" w:beforeAutospacing="1" w:after="100" w:afterAutospacing="1" w:line="5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lang w:val="en-US" w:eastAsia="zh-CN" w:bidi="ar-SA"/>
              </w:rPr>
            </w:pPr>
          </w:p>
        </w:tc>
        <w:tc>
          <w:tcPr>
            <w:tcW w:w="14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F50ECF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0" w:beforeAutospacing="1" w:after="100" w:afterAutospacing="1" w:line="5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lang w:val="en-US" w:eastAsia="zh-CN" w:bidi="ar-SA"/>
              </w:rPr>
            </w:pPr>
          </w:p>
        </w:tc>
        <w:tc>
          <w:tcPr>
            <w:tcW w:w="14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FAC023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0" w:beforeAutospacing="1" w:after="100" w:afterAutospacing="1" w:line="5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lang w:val="en-US" w:eastAsia="zh-CN" w:bidi="ar-SA"/>
              </w:rPr>
            </w:pP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94AC97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0" w:beforeAutospacing="1" w:after="100" w:afterAutospacing="1" w:line="5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lang w:val="en-US" w:eastAsia="zh-CN" w:bidi="ar-SA"/>
              </w:rPr>
            </w:pPr>
          </w:p>
        </w:tc>
        <w:tc>
          <w:tcPr>
            <w:tcW w:w="22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E07E83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0" w:beforeAutospacing="1" w:after="100" w:afterAutospacing="1" w:line="5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lang w:val="en-US" w:eastAsia="zh-CN" w:bidi="ar-SA"/>
              </w:rPr>
            </w:pPr>
          </w:p>
        </w:tc>
        <w:tc>
          <w:tcPr>
            <w:tcW w:w="20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1C6962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0" w:beforeAutospacing="1" w:after="100" w:afterAutospacing="1" w:line="5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lang w:val="en-US" w:eastAsia="zh-CN" w:bidi="ar-SA"/>
              </w:rPr>
            </w:pPr>
          </w:p>
        </w:tc>
      </w:tr>
      <w:tr w14:paraId="79E35A0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3" w:hRule="exact"/>
          <w:jc w:val="center"/>
        </w:trPr>
        <w:tc>
          <w:tcPr>
            <w:tcW w:w="9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E3BA0D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0" w:beforeAutospacing="1" w:after="100" w:afterAutospacing="1" w:line="5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lang w:val="en-US" w:eastAsia="zh-CN" w:bidi="ar-SA"/>
              </w:rPr>
              <w:t>3</w:t>
            </w:r>
          </w:p>
        </w:tc>
        <w:tc>
          <w:tcPr>
            <w:tcW w:w="12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BE1DD9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0" w:beforeAutospacing="1" w:after="100" w:afterAutospacing="1" w:line="5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lang w:val="en-US" w:eastAsia="zh-CN" w:bidi="ar-SA"/>
              </w:rPr>
            </w:pPr>
          </w:p>
        </w:tc>
        <w:tc>
          <w:tcPr>
            <w:tcW w:w="24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86C96B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0" w:beforeAutospacing="1" w:after="100" w:afterAutospacing="1" w:line="5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lang w:val="en-US" w:eastAsia="zh-CN" w:bidi="ar-SA"/>
              </w:rPr>
            </w:pPr>
          </w:p>
        </w:tc>
        <w:tc>
          <w:tcPr>
            <w:tcW w:w="8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A68ADC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0" w:beforeAutospacing="1" w:after="100" w:afterAutospacing="1" w:line="5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lang w:val="en-US" w:eastAsia="zh-CN" w:bidi="ar-SA"/>
              </w:rPr>
            </w:pPr>
          </w:p>
        </w:tc>
        <w:tc>
          <w:tcPr>
            <w:tcW w:w="14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E4AAE9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0" w:beforeAutospacing="1" w:after="100" w:afterAutospacing="1" w:line="5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lang w:val="en-US" w:eastAsia="zh-CN" w:bidi="ar-SA"/>
              </w:rPr>
            </w:pPr>
          </w:p>
        </w:tc>
        <w:tc>
          <w:tcPr>
            <w:tcW w:w="14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B28FEF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0" w:beforeAutospacing="1" w:after="100" w:afterAutospacing="1" w:line="5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lang w:val="en-US" w:eastAsia="zh-CN" w:bidi="ar-SA"/>
              </w:rPr>
            </w:pP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02DBD3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0" w:beforeAutospacing="1" w:after="100" w:afterAutospacing="1" w:line="5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lang w:val="en-US" w:eastAsia="zh-CN" w:bidi="ar-SA"/>
              </w:rPr>
            </w:pPr>
          </w:p>
        </w:tc>
        <w:tc>
          <w:tcPr>
            <w:tcW w:w="22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C356D5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0" w:beforeAutospacing="1" w:after="100" w:afterAutospacing="1" w:line="5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lang w:val="en-US" w:eastAsia="zh-CN" w:bidi="ar-SA"/>
              </w:rPr>
            </w:pPr>
          </w:p>
        </w:tc>
        <w:tc>
          <w:tcPr>
            <w:tcW w:w="20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534AEF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0" w:beforeAutospacing="1" w:after="100" w:afterAutospacing="1" w:line="5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lang w:val="en-US" w:eastAsia="zh-CN" w:bidi="ar-SA"/>
              </w:rPr>
            </w:pPr>
          </w:p>
        </w:tc>
      </w:tr>
      <w:tr w14:paraId="12D3E2A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37" w:hRule="exact"/>
          <w:jc w:val="center"/>
        </w:trPr>
        <w:tc>
          <w:tcPr>
            <w:tcW w:w="9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FF55B9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0" w:beforeAutospacing="1" w:after="100" w:afterAutospacing="1" w:line="5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lang w:val="en-US" w:eastAsia="zh-CN" w:bidi="ar-SA"/>
              </w:rPr>
            </w:pPr>
          </w:p>
        </w:tc>
        <w:tc>
          <w:tcPr>
            <w:tcW w:w="12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3093BD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0" w:beforeAutospacing="1" w:after="100" w:afterAutospacing="1" w:line="5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lang w:val="en-US" w:eastAsia="zh-CN" w:bidi="ar-SA"/>
              </w:rPr>
            </w:pPr>
          </w:p>
        </w:tc>
        <w:tc>
          <w:tcPr>
            <w:tcW w:w="24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535E31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0" w:beforeAutospacing="1" w:after="100" w:afterAutospacing="1" w:line="5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lang w:val="en-US" w:eastAsia="zh-CN" w:bidi="ar-SA"/>
              </w:rPr>
            </w:pPr>
          </w:p>
        </w:tc>
        <w:tc>
          <w:tcPr>
            <w:tcW w:w="8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BF8760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0" w:beforeAutospacing="1" w:after="100" w:afterAutospacing="1" w:line="5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lang w:val="en-US" w:eastAsia="zh-CN" w:bidi="ar-SA"/>
              </w:rPr>
            </w:pPr>
          </w:p>
        </w:tc>
        <w:tc>
          <w:tcPr>
            <w:tcW w:w="14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47F440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0" w:beforeAutospacing="1" w:after="100" w:afterAutospacing="1" w:line="5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lang w:val="en-US" w:eastAsia="zh-CN" w:bidi="ar-SA"/>
              </w:rPr>
            </w:pPr>
          </w:p>
        </w:tc>
        <w:tc>
          <w:tcPr>
            <w:tcW w:w="14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385ED8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0" w:beforeAutospacing="1" w:after="100" w:afterAutospacing="1" w:line="5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lang w:val="en-US" w:eastAsia="zh-CN" w:bidi="ar-SA"/>
              </w:rPr>
            </w:pP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B678A4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0" w:beforeAutospacing="1" w:after="100" w:afterAutospacing="1" w:line="5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lang w:val="en-US" w:eastAsia="zh-CN" w:bidi="ar-SA"/>
              </w:rPr>
            </w:pPr>
          </w:p>
        </w:tc>
        <w:tc>
          <w:tcPr>
            <w:tcW w:w="22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086E08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0" w:beforeAutospacing="1" w:after="100" w:afterAutospacing="1" w:line="5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lang w:val="en-US" w:eastAsia="zh-CN" w:bidi="ar-SA"/>
              </w:rPr>
            </w:pPr>
          </w:p>
        </w:tc>
        <w:tc>
          <w:tcPr>
            <w:tcW w:w="20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87D7BB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0" w:beforeAutospacing="1" w:after="100" w:afterAutospacing="1" w:line="5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lang w:val="en-US" w:eastAsia="zh-CN" w:bidi="ar-SA"/>
              </w:rPr>
            </w:pPr>
          </w:p>
        </w:tc>
      </w:tr>
    </w:tbl>
    <w:p w14:paraId="579529BF">
      <w:pPr>
        <w:widowControl/>
        <w:spacing w:before="100" w:beforeAutospacing="1" w:after="100" w:afterAutospacing="1" w:line="360" w:lineRule="auto"/>
        <w:jc w:val="both"/>
      </w:pPr>
    </w:p>
    <w:sectPr>
      <w:pgSz w:w="16838" w:h="11906" w:orient="landscape"/>
      <w:pgMar w:top="1587" w:right="1701" w:bottom="1417" w:left="1814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swiss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3F12BF57"/>
    <w:multiLevelType w:val="singleLevel"/>
    <w:tmpl w:val="3F12BF57"/>
    <w:lvl w:ilvl="0" w:tentative="0">
      <w:start w:val="1"/>
      <w:numFmt w:val="decimal"/>
      <w:pStyle w:val="3"/>
      <w:lvlText w:val="%1."/>
      <w:lvlJc w:val="left"/>
      <w:pPr>
        <w:ind w:left="425" w:hanging="425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4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26237BA"/>
    <w:rsid w:val="23340277"/>
    <w:rsid w:val="267351A5"/>
    <w:rsid w:val="346C3C91"/>
    <w:rsid w:val="3B00415A"/>
    <w:rsid w:val="3D3019B7"/>
    <w:rsid w:val="726237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keepNext/>
      <w:keepLines/>
      <w:spacing w:before="340" w:beforeLines="0" w:beforeAutospacing="0" w:after="330" w:afterLines="0" w:afterAutospacing="0" w:line="576" w:lineRule="auto"/>
      <w:outlineLvl w:val="0"/>
    </w:pPr>
    <w:rPr>
      <w:b/>
      <w:kern w:val="44"/>
      <w:sz w:val="44"/>
    </w:rPr>
  </w:style>
  <w:style w:type="paragraph" w:styleId="3">
    <w:name w:val="heading 2"/>
    <w:basedOn w:val="2"/>
    <w:next w:val="1"/>
    <w:link w:val="7"/>
    <w:semiHidden/>
    <w:unhideWhenUsed/>
    <w:qFormat/>
    <w:uiPriority w:val="0"/>
    <w:pPr>
      <w:numPr>
        <w:ilvl w:val="0"/>
        <w:numId w:val="1"/>
      </w:numPr>
      <w:adjustRightInd w:val="0"/>
      <w:snapToGrid w:val="0"/>
      <w:spacing w:before="120" w:after="120" w:line="600" w:lineRule="exact"/>
      <w:outlineLvl w:val="1"/>
    </w:pPr>
    <w:rPr>
      <w:rFonts w:ascii="Times New Roman" w:hAnsi="Times New Roman" w:eastAsia="仿宋_GB2312" w:cstheme="majorBidi"/>
      <w:color w:val="auto"/>
      <w:kern w:val="2"/>
      <w:sz w:val="28"/>
      <w:szCs w:val="48"/>
      <w14:ligatures w14:val="standardContextual"/>
    </w:rPr>
  </w:style>
  <w:style w:type="character" w:default="1" w:styleId="6">
    <w:name w:val="Default Paragraph Font"/>
    <w:semiHidden/>
    <w:uiPriority w:val="0"/>
  </w:style>
  <w:style w:type="table" w:default="1" w:styleId="5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character" w:customStyle="1" w:styleId="7">
    <w:name w:val="标题 2 字符"/>
    <w:link w:val="3"/>
    <w:semiHidden/>
    <w:qFormat/>
    <w:uiPriority w:val="9"/>
    <w:rPr>
      <w:rFonts w:ascii="Times New Roman" w:hAnsi="Times New Roman" w:eastAsia="仿宋_GB2312" w:cstheme="majorBidi"/>
      <w:color w:val="auto"/>
      <w:kern w:val="2"/>
      <w:sz w:val="28"/>
      <w:szCs w:val="48"/>
      <w:lang w:val="en-US" w:eastAsia="zh-CN" w:bidi="ar-SA"/>
      <w14:ligatures w14:val="standardContextual"/>
    </w:rPr>
  </w:style>
  <w:style w:type="table" w:customStyle="1" w:styleId="8">
    <w:name w:val="Table Normal"/>
    <w:basedOn w:val="5"/>
    <w:qFormat/>
    <w:uiPriority w:val="0"/>
    <w:rPr>
      <w:rFonts w:ascii="Times New Roman" w:hAnsi="Times New Roman" w:eastAsia="Times New Roman" w:cs="Times New Roman"/>
      <w:kern w:val="0"/>
      <w:sz w:val="20"/>
      <w:szCs w:val="20"/>
    </w:rPr>
    <w:tblPr>
      <w:tblCellMar>
        <w:left w:w="0" w:type="dxa"/>
        <w:right w:w="0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2026-03-17T10:03:00Z</dcterms:created>
  <dc:creator>段晨阳</dc:creator>
  <cp:lastModifiedBy>段晨阳</cp:lastModifiedBy>
  <dcterms:modified xsi:type="dcterms:W3CDTF">2026-03-17T10:08:02Z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944CDCE59B004D5194F00AEF1427CE61_13</vt:lpwstr>
  </property>
  <property fmtid="{D5CDD505-2E9C-101B-9397-08002B2CF9AE}" pid="4" name="KSOTemplateDocerSaveRecord">
    <vt:lpwstr>eyJoZGlkIjoiZDM5NDk3MjQ0ZDQyMTQ1ZDVjYjg1ZTUyZTI4ZDhlZDgiLCJ1c2VySWQiOiIxNjEwMDQxNzI1In0=</vt:lpwstr>
  </property>
</Properties>
</file>