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9DBE7D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 w14:paraId="0686DBBB"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郑州轻工业大学202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级补办团员证汇总表</w:t>
      </w:r>
    </w:p>
    <w:p w14:paraId="0A31F76C">
      <w:pPr>
        <w:jc w:val="left"/>
        <w:rPr>
          <w:rFonts w:ascii="仿宋_GB2312" w:hAnsi="Calibri" w:eastAsia="仿宋_GB2312" w:cs="Times New Roman"/>
          <w:sz w:val="30"/>
          <w:szCs w:val="22"/>
        </w:rPr>
      </w:pPr>
      <w:r>
        <w:rPr>
          <w:rFonts w:hint="eastAsia" w:ascii="仿宋_GB2312" w:hAnsi="Calibri" w:eastAsia="仿宋_GB2312" w:cs="Times New Roman"/>
          <w:sz w:val="30"/>
          <w:szCs w:val="22"/>
        </w:rPr>
        <w:t xml:space="preserve">    </w:t>
      </w:r>
      <w:r>
        <w:rPr>
          <w:rFonts w:hint="eastAsia" w:ascii="仿宋_GB2312" w:hAnsi="Calibri" w:eastAsia="仿宋_GB2312" w:cs="Times New Roman"/>
          <w:sz w:val="30"/>
          <w:szCs w:val="22"/>
          <w:u w:val="single"/>
        </w:rPr>
        <w:t xml:space="preserve">              </w:t>
      </w:r>
      <w:r>
        <w:rPr>
          <w:rFonts w:hint="eastAsia" w:ascii="仿宋_GB2312" w:hAnsi="Calibri" w:eastAsia="仿宋_GB2312" w:cs="Times New Roman"/>
          <w:sz w:val="30"/>
          <w:szCs w:val="22"/>
        </w:rPr>
        <w:t xml:space="preserve">团委  </w:t>
      </w:r>
      <w:r>
        <w:rPr>
          <w:rFonts w:ascii="仿宋_GB2312" w:hAnsi="Calibri" w:eastAsia="仿宋_GB2312" w:cs="Times New Roman"/>
          <w:sz w:val="30"/>
          <w:szCs w:val="22"/>
        </w:rPr>
        <w:t xml:space="preserve">  </w:t>
      </w:r>
      <w:r>
        <w:rPr>
          <w:rFonts w:hint="eastAsia" w:ascii="仿宋_GB2312" w:hAnsi="Calibri" w:eastAsia="仿宋_GB2312" w:cs="Times New Roman"/>
          <w:sz w:val="30"/>
          <w:szCs w:val="22"/>
        </w:rPr>
        <w:t xml:space="preserve">负责人： </w:t>
      </w:r>
      <w:r>
        <w:rPr>
          <w:rFonts w:ascii="仿宋_GB2312" w:hAnsi="Calibri" w:eastAsia="仿宋_GB2312" w:cs="Times New Roman"/>
          <w:sz w:val="30"/>
          <w:szCs w:val="22"/>
        </w:rPr>
        <w:t xml:space="preserve"> </w:t>
      </w:r>
      <w:r>
        <w:rPr>
          <w:rFonts w:hint="eastAsia" w:ascii="仿宋_GB2312" w:hAnsi="Calibri" w:eastAsia="仿宋_GB2312" w:cs="Times New Roman"/>
          <w:sz w:val="30"/>
          <w:szCs w:val="22"/>
        </w:rPr>
        <w:t xml:space="preserve">  </w:t>
      </w:r>
      <w:r>
        <w:rPr>
          <w:rFonts w:ascii="仿宋_GB2312" w:hAnsi="Calibri" w:eastAsia="仿宋_GB2312" w:cs="Times New Roman"/>
          <w:sz w:val="30"/>
          <w:szCs w:val="22"/>
        </w:rPr>
        <w:t xml:space="preserve">  </w:t>
      </w:r>
      <w:r>
        <w:rPr>
          <w:rFonts w:hint="eastAsia" w:ascii="仿宋_GB2312" w:hAnsi="Calibri" w:eastAsia="仿宋_GB2312" w:cs="Times New Roman"/>
          <w:sz w:val="30"/>
          <w:szCs w:val="22"/>
        </w:rPr>
        <w:t>联系方式：</w:t>
      </w:r>
    </w:p>
    <w:p w14:paraId="0AC996FB">
      <w:pPr>
        <w:spacing w:line="240" w:lineRule="exact"/>
        <w:jc w:val="left"/>
        <w:rPr>
          <w:rFonts w:ascii="仿宋_GB2312" w:hAnsi="Calibri" w:eastAsia="仿宋_GB2312" w:cs="Times New Roman"/>
          <w:sz w:val="30"/>
          <w:szCs w:val="22"/>
        </w:rPr>
      </w:pPr>
    </w:p>
    <w:tbl>
      <w:tblPr>
        <w:tblStyle w:val="2"/>
        <w:tblW w:w="97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1"/>
        <w:gridCol w:w="1600"/>
        <w:gridCol w:w="1766"/>
        <w:gridCol w:w="3617"/>
        <w:gridCol w:w="1815"/>
      </w:tblGrid>
      <w:tr w14:paraId="154F9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81" w:type="dxa"/>
            <w:vAlign w:val="center"/>
          </w:tcPr>
          <w:p w14:paraId="64026303"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8"/>
                <w:szCs w:val="28"/>
              </w:rPr>
              <w:t>编号</w:t>
            </w:r>
          </w:p>
        </w:tc>
        <w:tc>
          <w:tcPr>
            <w:tcW w:w="1600" w:type="dxa"/>
            <w:vAlign w:val="center"/>
          </w:tcPr>
          <w:p w14:paraId="77F5B564"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66" w:type="dxa"/>
            <w:vAlign w:val="center"/>
          </w:tcPr>
          <w:p w14:paraId="3EC150EC"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8"/>
                <w:szCs w:val="28"/>
              </w:rPr>
              <w:t>学院</w:t>
            </w:r>
          </w:p>
        </w:tc>
        <w:tc>
          <w:tcPr>
            <w:tcW w:w="3617" w:type="dxa"/>
            <w:vAlign w:val="center"/>
          </w:tcPr>
          <w:p w14:paraId="302BA941"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8"/>
                <w:szCs w:val="28"/>
                <w:lang w:val="en-US" w:eastAsia="zh-CN"/>
              </w:rPr>
              <w:t>所在团支部</w:t>
            </w:r>
          </w:p>
        </w:tc>
        <w:tc>
          <w:tcPr>
            <w:tcW w:w="1815" w:type="dxa"/>
            <w:vAlign w:val="center"/>
          </w:tcPr>
          <w:p w14:paraId="5645F205"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8"/>
                <w:szCs w:val="28"/>
              </w:rPr>
              <w:t>团员证编号</w:t>
            </w:r>
          </w:p>
        </w:tc>
      </w:tr>
      <w:tr w14:paraId="60871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981" w:type="dxa"/>
          </w:tcPr>
          <w:p w14:paraId="78F7879F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1</w:t>
            </w:r>
          </w:p>
        </w:tc>
        <w:tc>
          <w:tcPr>
            <w:tcW w:w="1600" w:type="dxa"/>
            <w:vAlign w:val="center"/>
          </w:tcPr>
          <w:p w14:paraId="76887FAF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766" w:type="dxa"/>
          </w:tcPr>
          <w:p w14:paraId="1385E0B5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3617" w:type="dxa"/>
          </w:tcPr>
          <w:p w14:paraId="5E869BD0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14:paraId="27F178F3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  <w:tr w14:paraId="4A0C5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1" w:type="dxa"/>
          </w:tcPr>
          <w:p w14:paraId="2C338F85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2</w:t>
            </w:r>
          </w:p>
        </w:tc>
        <w:tc>
          <w:tcPr>
            <w:tcW w:w="1600" w:type="dxa"/>
            <w:vAlign w:val="center"/>
          </w:tcPr>
          <w:p w14:paraId="203D9541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766" w:type="dxa"/>
          </w:tcPr>
          <w:p w14:paraId="2F071E8E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3617" w:type="dxa"/>
          </w:tcPr>
          <w:p w14:paraId="675CFE98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14:paraId="54E52FA5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  <w:tr w14:paraId="50A11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1" w:type="dxa"/>
          </w:tcPr>
          <w:p w14:paraId="31B37DD1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3</w:t>
            </w:r>
          </w:p>
        </w:tc>
        <w:tc>
          <w:tcPr>
            <w:tcW w:w="1600" w:type="dxa"/>
            <w:vAlign w:val="center"/>
          </w:tcPr>
          <w:p w14:paraId="15C3A722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766" w:type="dxa"/>
          </w:tcPr>
          <w:p w14:paraId="3AB51FAC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3617" w:type="dxa"/>
          </w:tcPr>
          <w:p w14:paraId="44010A14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14:paraId="4B066915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  <w:tr w14:paraId="7F984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1" w:type="dxa"/>
          </w:tcPr>
          <w:p w14:paraId="78DF3A8A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4</w:t>
            </w:r>
          </w:p>
        </w:tc>
        <w:tc>
          <w:tcPr>
            <w:tcW w:w="1600" w:type="dxa"/>
            <w:vAlign w:val="center"/>
          </w:tcPr>
          <w:p w14:paraId="2D5A7C26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766" w:type="dxa"/>
          </w:tcPr>
          <w:p w14:paraId="7ED3CB7A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3617" w:type="dxa"/>
          </w:tcPr>
          <w:p w14:paraId="55D4F8F9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14:paraId="330EADC2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  <w:tr w14:paraId="2CFD4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1" w:type="dxa"/>
          </w:tcPr>
          <w:p w14:paraId="47C9645B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5</w:t>
            </w:r>
          </w:p>
        </w:tc>
        <w:tc>
          <w:tcPr>
            <w:tcW w:w="1600" w:type="dxa"/>
            <w:vAlign w:val="center"/>
          </w:tcPr>
          <w:p w14:paraId="63D36B42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766" w:type="dxa"/>
          </w:tcPr>
          <w:p w14:paraId="097806C8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3617" w:type="dxa"/>
          </w:tcPr>
          <w:p w14:paraId="1305D925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14:paraId="6F3C715C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  <w:tr w14:paraId="3AC6A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1" w:type="dxa"/>
          </w:tcPr>
          <w:p w14:paraId="675AB2E4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6</w:t>
            </w:r>
          </w:p>
        </w:tc>
        <w:tc>
          <w:tcPr>
            <w:tcW w:w="1600" w:type="dxa"/>
            <w:vAlign w:val="center"/>
          </w:tcPr>
          <w:p w14:paraId="2EAFA945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766" w:type="dxa"/>
          </w:tcPr>
          <w:p w14:paraId="5D5A7529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3617" w:type="dxa"/>
          </w:tcPr>
          <w:p w14:paraId="52569F90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14:paraId="3068BAA5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  <w:tr w14:paraId="553BB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1" w:type="dxa"/>
          </w:tcPr>
          <w:p w14:paraId="63526A83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7</w:t>
            </w:r>
          </w:p>
        </w:tc>
        <w:tc>
          <w:tcPr>
            <w:tcW w:w="1600" w:type="dxa"/>
            <w:vAlign w:val="center"/>
          </w:tcPr>
          <w:p w14:paraId="60BCBB5B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766" w:type="dxa"/>
          </w:tcPr>
          <w:p w14:paraId="04F50CA5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3617" w:type="dxa"/>
          </w:tcPr>
          <w:p w14:paraId="55928FC1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14:paraId="182B3CDB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  <w:tr w14:paraId="4A624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1" w:type="dxa"/>
          </w:tcPr>
          <w:p w14:paraId="2147CF87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8</w:t>
            </w:r>
          </w:p>
        </w:tc>
        <w:tc>
          <w:tcPr>
            <w:tcW w:w="1600" w:type="dxa"/>
            <w:vAlign w:val="center"/>
          </w:tcPr>
          <w:p w14:paraId="0AB8F9C4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766" w:type="dxa"/>
          </w:tcPr>
          <w:p w14:paraId="6113FCAC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3617" w:type="dxa"/>
          </w:tcPr>
          <w:p w14:paraId="78EBC0C0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14:paraId="4498370D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  <w:tr w14:paraId="010FE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1" w:type="dxa"/>
          </w:tcPr>
          <w:p w14:paraId="17E2574B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9</w:t>
            </w:r>
          </w:p>
        </w:tc>
        <w:tc>
          <w:tcPr>
            <w:tcW w:w="1600" w:type="dxa"/>
            <w:vAlign w:val="center"/>
          </w:tcPr>
          <w:p w14:paraId="6BCEF828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766" w:type="dxa"/>
          </w:tcPr>
          <w:p w14:paraId="0CFFC287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3617" w:type="dxa"/>
          </w:tcPr>
          <w:p w14:paraId="5C9ABA87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14:paraId="4322EAD6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  <w:tr w14:paraId="7FB45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1" w:type="dxa"/>
          </w:tcPr>
          <w:p w14:paraId="00269FA5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10</w:t>
            </w:r>
          </w:p>
        </w:tc>
        <w:tc>
          <w:tcPr>
            <w:tcW w:w="1600" w:type="dxa"/>
            <w:vAlign w:val="center"/>
          </w:tcPr>
          <w:p w14:paraId="5D173C71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766" w:type="dxa"/>
          </w:tcPr>
          <w:p w14:paraId="01655EB1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3617" w:type="dxa"/>
          </w:tcPr>
          <w:p w14:paraId="7C331802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14:paraId="772B06F7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  <w:tr w14:paraId="3B205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1" w:type="dxa"/>
          </w:tcPr>
          <w:p w14:paraId="6242DDA1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11</w:t>
            </w:r>
          </w:p>
        </w:tc>
        <w:tc>
          <w:tcPr>
            <w:tcW w:w="1600" w:type="dxa"/>
            <w:vAlign w:val="center"/>
          </w:tcPr>
          <w:p w14:paraId="32132848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766" w:type="dxa"/>
          </w:tcPr>
          <w:p w14:paraId="272CB271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3617" w:type="dxa"/>
          </w:tcPr>
          <w:p w14:paraId="3DF1CA02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14:paraId="6954EF49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  <w:tr w14:paraId="774A0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1" w:type="dxa"/>
          </w:tcPr>
          <w:p w14:paraId="0E503A0F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12</w:t>
            </w:r>
          </w:p>
        </w:tc>
        <w:tc>
          <w:tcPr>
            <w:tcW w:w="1600" w:type="dxa"/>
            <w:vAlign w:val="center"/>
          </w:tcPr>
          <w:p w14:paraId="6447334B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766" w:type="dxa"/>
          </w:tcPr>
          <w:p w14:paraId="27F096F1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3617" w:type="dxa"/>
          </w:tcPr>
          <w:p w14:paraId="270F8B16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14:paraId="5D2EEFA5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  <w:tr w14:paraId="009D5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1" w:type="dxa"/>
          </w:tcPr>
          <w:p w14:paraId="5FB418E0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13</w:t>
            </w:r>
          </w:p>
        </w:tc>
        <w:tc>
          <w:tcPr>
            <w:tcW w:w="1600" w:type="dxa"/>
            <w:vAlign w:val="center"/>
          </w:tcPr>
          <w:p w14:paraId="3240EDEB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766" w:type="dxa"/>
          </w:tcPr>
          <w:p w14:paraId="3DAA76EE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3617" w:type="dxa"/>
          </w:tcPr>
          <w:p w14:paraId="69471F3E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14:paraId="5CCFCA2D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  <w:tr w14:paraId="10FC9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47" w:type="dxa"/>
            <w:gridSpan w:val="3"/>
          </w:tcPr>
          <w:p w14:paraId="6FE479FE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遗失团员证总人数</w:t>
            </w:r>
          </w:p>
        </w:tc>
        <w:tc>
          <w:tcPr>
            <w:tcW w:w="5432" w:type="dxa"/>
            <w:gridSpan w:val="2"/>
          </w:tcPr>
          <w:p w14:paraId="5D72E686">
            <w:pPr>
              <w:widowControl/>
              <w:jc w:val="lef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</w:tbl>
    <w:p w14:paraId="18176F8F">
      <w:pPr>
        <w:rPr>
          <w:rFonts w:ascii="仿宋_GB2312" w:hAnsi="Calibri" w:eastAsia="仿宋_GB2312" w:cs="Times New Roman"/>
          <w:b/>
          <w:sz w:val="24"/>
          <w:szCs w:val="22"/>
        </w:rPr>
      </w:pPr>
    </w:p>
    <w:p w14:paraId="7E6B304D">
      <w:pPr>
        <w:rPr>
          <w:rFonts w:ascii="仿宋_GB2312" w:hAnsi="Calibri" w:eastAsia="仿宋_GB2312" w:cs="Times New Roman"/>
          <w:b/>
          <w:sz w:val="24"/>
          <w:szCs w:val="22"/>
        </w:rPr>
      </w:pPr>
      <w:r>
        <w:rPr>
          <w:rFonts w:hint="eastAsia" w:ascii="仿宋_GB2312" w:hAnsi="Calibri" w:eastAsia="仿宋_GB2312" w:cs="Times New Roman"/>
          <w:b/>
          <w:sz w:val="24"/>
          <w:szCs w:val="22"/>
        </w:rPr>
        <w:t>注：请在对应团员档案缺失的表格打“√”。</w:t>
      </w:r>
    </w:p>
    <w:p w14:paraId="703858B0">
      <w:pPr>
        <w:ind w:firstLine="480" w:firstLineChars="200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ascii="仿宋_GB2312" w:hAnsi="Calibri" w:eastAsia="仿宋_GB2312" w:cs="Times New Roman"/>
          <w:bCs/>
          <w:sz w:val="24"/>
          <w:szCs w:val="22"/>
        </w:rPr>
        <w:t>对于2017年1月1日以后（新疆从2016年开始）发展的共青团员必须有发展团员编号（一人一号，全国统一），2017年以前发展为团员的同学没有全国统一的团员编号</w:t>
      </w:r>
      <w:r>
        <w:rPr>
          <w:rFonts w:hint="eastAsia" w:ascii="仿宋_GB2312" w:hAnsi="Calibri" w:eastAsia="仿宋_GB2312" w:cs="Times New Roman"/>
          <w:bCs/>
          <w:sz w:val="24"/>
          <w:szCs w:val="22"/>
        </w:rPr>
        <w:t>。</w:t>
      </w:r>
    </w:p>
    <w:p w14:paraId="287136FB">
      <w:bookmarkStart w:id="0" w:name="_GoBack"/>
      <w:bookmarkEnd w:id="0"/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9388AE5-9098-4A1E-9238-8A658D90D27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F2BF8B2-0D41-4DFC-A48A-EAEAED4A1CF8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14A39A19-C310-45A0-8181-68929E23C86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B40335E1-7166-41FF-A043-1A46FB764A5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20508D"/>
    <w:rsid w:val="3D404B19"/>
    <w:rsid w:val="5E20508D"/>
    <w:rsid w:val="72E1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</Words>
  <Characters>175</Characters>
  <Lines>0</Lines>
  <Paragraphs>0</Paragraphs>
  <TotalTime>0</TotalTime>
  <ScaleCrop>false</ScaleCrop>
  <LinksUpToDate>false</LinksUpToDate>
  <CharactersWithSpaces>203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2025-09-09T09:38:00Z</dcterms:created>
  <dc:creator>WPS_1735291150</dc:creator>
  <cp:lastModifiedBy>fdy</cp:lastModifiedBy>
  <dcterms:modified xsi:type="dcterms:W3CDTF">2026-09-10T02:54:57Z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42A35ACB0D8045F481307A5DA36E3137_11</vt:lpwstr>
  </property>
  <property fmtid="{D5CDD505-2E9C-101B-9397-08002B2CF9AE}" pid="4" name="KSOTemplateDocerSaveRecord">
    <vt:lpwstr>eyJoZGlkIjoiYzIyMzMwZmNkZjQ1OTQzOWYwYjMzYjFmZWNjYzExNWEiLCJ1c2VySWQiOiI0MzA1Njk4MTgifQ==</vt:lpwstr>
  </property>
</Properties>
</file>